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5" w:rsidRPr="00A859BA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Слайд 1</w:t>
      </w:r>
    </w:p>
    <w:p w:rsidR="00B274A5" w:rsidRDefault="00B274A5" w:rsidP="00B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4A5" w:rsidRPr="00A15F27" w:rsidRDefault="00B274A5" w:rsidP="00B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F27">
        <w:rPr>
          <w:rFonts w:ascii="Times New Roman" w:eastAsia="Times New Roman" w:hAnsi="Times New Roman" w:cs="Times New Roman"/>
          <w:b/>
          <w:bCs/>
          <w:sz w:val="28"/>
          <w:szCs w:val="28"/>
        </w:rPr>
        <w:t>Центр цифрового и гуманитарного профилей «Точка роста»</w:t>
      </w:r>
    </w:p>
    <w:p w:rsidR="00B274A5" w:rsidRDefault="00B274A5" w:rsidP="00B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F27">
        <w:rPr>
          <w:rFonts w:ascii="Times New Roman" w:eastAsia="Times New Roman" w:hAnsi="Times New Roman" w:cs="Times New Roman"/>
          <w:b/>
          <w:bCs/>
          <w:sz w:val="28"/>
          <w:szCs w:val="28"/>
        </w:rPr>
        <w:t>МАОУ МО ГК «СОШ № 6»</w:t>
      </w:r>
    </w:p>
    <w:p w:rsidR="00B274A5" w:rsidRPr="00A15F27" w:rsidRDefault="00B274A5" w:rsidP="00B274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4A5" w:rsidRPr="00A859BA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9BA">
        <w:rPr>
          <w:rFonts w:ascii="Times New Roman" w:eastAsia="Times New Roman" w:hAnsi="Times New Roman" w:cs="Times New Roman"/>
          <w:bCs/>
          <w:sz w:val="28"/>
          <w:szCs w:val="28"/>
        </w:rPr>
        <w:t>Добрый день, уважаемый Александр Николаевич! Коллеги!</w:t>
      </w:r>
    </w:p>
    <w:p w:rsidR="00B274A5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274A5" w:rsidRPr="00CA023C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02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 2</w:t>
      </w:r>
      <w:r w:rsidRPr="00CA02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274A5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F2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1 сентября 2019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СОШ№6  вошла в региональный проект «Современная школа», нацеленный на уменьшение разрыва между городскими и сельскими </w:t>
      </w:r>
      <w:r w:rsidRPr="00A15F27">
        <w:rPr>
          <w:rFonts w:ascii="Times New Roman" w:eastAsia="Times New Roman" w:hAnsi="Times New Roman" w:cs="Times New Roman"/>
          <w:bCs/>
          <w:sz w:val="28"/>
          <w:szCs w:val="28"/>
        </w:rPr>
        <w:t>школ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ами. В рамках проекта в нашей школе был открыт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Центр образования гуманитарного и цифрового профилей </w:t>
      </w:r>
      <w:r w:rsidRPr="00A15F27">
        <w:rPr>
          <w:rFonts w:ascii="Times New Roman" w:eastAsia="Times New Roman" w:hAnsi="Times New Roman" w:cs="Times New Roman"/>
          <w:bCs/>
          <w:sz w:val="28"/>
          <w:szCs w:val="28"/>
        </w:rPr>
        <w:t>"Точка роста</w:t>
      </w:r>
      <w:r w:rsidRPr="00A15F27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B274A5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74A5" w:rsidRPr="00CA023C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A02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 3</w:t>
      </w:r>
      <w:r w:rsidRPr="00CA02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B274A5" w:rsidRDefault="00B274A5" w:rsidP="00B27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Благодаря проекту в школе были созданы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для внедрения </w:t>
      </w:r>
      <w:r>
        <w:rPr>
          <w:rFonts w:ascii="Times New Roman" w:eastAsia="Times New Roman" w:hAnsi="Times New Roman" w:cs="Times New Roman"/>
          <w:sz w:val="28"/>
          <w:szCs w:val="28"/>
        </w:rPr>
        <w:t>на всех уровнях образования но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</w:t>
      </w:r>
      <w:r w:rsidR="005B54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и гуманитарного профилей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Существенно обновилось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и метод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предметных област</w:t>
      </w:r>
      <w:r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«Технология», «Математика и информатика», «Физическая культура и основы безопасности жизнедеятельности».</w:t>
      </w:r>
    </w:p>
    <w:p w:rsidR="00B274A5" w:rsidRPr="00A15F27" w:rsidRDefault="00B274A5" w:rsidP="00B27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27">
        <w:rPr>
          <w:rFonts w:ascii="Times New Roman" w:eastAsia="Times New Roman" w:hAnsi="Times New Roman" w:cs="Times New Roman"/>
          <w:sz w:val="28"/>
          <w:szCs w:val="28"/>
        </w:rPr>
        <w:t>«Точка роста»  охват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своей деятельностью 100%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15F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урочной деятельности по целевым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предметным областям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Свыше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70% от общего контингента </w:t>
      </w:r>
      <w:proofErr w:type="gramStart"/>
      <w:r w:rsidRPr="00A15F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включены в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дополнительны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</w:rPr>
        <w:t>ы центра.</w:t>
      </w:r>
      <w:r w:rsidRPr="006743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Проект открыл новые возможности для реализации новых проектов. Дети получили возможность попробовать себя в инновационных видах деятельности  - 3</w:t>
      </w:r>
      <w:r w:rsidRPr="00A15F2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моделировани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и, робототехнике; посещать клубные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тури</w:t>
      </w:r>
      <w:r>
        <w:rPr>
          <w:rFonts w:ascii="Times New Roman" w:eastAsia="Times New Roman" w:hAnsi="Times New Roman" w:cs="Times New Roman"/>
          <w:sz w:val="28"/>
          <w:szCs w:val="28"/>
        </w:rPr>
        <w:t>зму, спасательному делу, шахматам, робототехнике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4A5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Активно внедряются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дистанционн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обучения и сетево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партнерств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В рамках сетевого взаимодействия наша школа  заключила соглашение с </w:t>
      </w:r>
      <w:r>
        <w:rPr>
          <w:rFonts w:ascii="Times New Roman" w:eastAsia="Times New Roman" w:hAnsi="Times New Roman" w:cs="Times New Roman"/>
          <w:sz w:val="28"/>
          <w:szCs w:val="28"/>
        </w:rPr>
        <w:t>детско-юношеской спортивной школой, Центром детского творчества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A15F27">
        <w:rPr>
          <w:rFonts w:ascii="Times New Roman" w:eastAsia="Times New Roman" w:hAnsi="Times New Roman" w:cs="Times New Roman"/>
          <w:sz w:val="28"/>
          <w:szCs w:val="28"/>
        </w:rPr>
        <w:t>Горячеключевск</w:t>
      </w:r>
      <w:r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spellEnd"/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техникум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 4</w:t>
      </w:r>
      <w:r w:rsidRPr="00A15F2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B274A5" w:rsidRPr="00A15F27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навыка игры в шахматы у детей способствует развитию  интеллектуально-нравственной культуры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рограммой обучения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этой древней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игре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школе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охвачены дети с 1 по 7 класс. Группы формир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уются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не по параллелям, а по классам. Это 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ет </w:t>
      </w:r>
      <w:r w:rsidRPr="00A15F27">
        <w:rPr>
          <w:rFonts w:ascii="Times New Roman" w:eastAsia="Calibri" w:hAnsi="Times New Roman" w:cs="Times New Roman"/>
          <w:sz w:val="28"/>
          <w:szCs w:val="28"/>
        </w:rPr>
        <w:t>возможность обучаться большому количеству детей. Обучение проводи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на занятиях внеурочной деятельности. </w:t>
      </w:r>
    </w:p>
    <w:p w:rsidR="00B274A5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15F27">
        <w:rPr>
          <w:rFonts w:ascii="Times New Roman" w:eastAsia="Calibri" w:hAnsi="Times New Roman" w:cs="Times New Roman"/>
          <w:sz w:val="28"/>
          <w:szCs w:val="28"/>
        </w:rPr>
        <w:t>К концу 2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четверти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больше половины обучающихся </w:t>
      </w:r>
      <w:r w:rsidRPr="00A15F27">
        <w:rPr>
          <w:rFonts w:ascii="Times New Roman" w:eastAsia="Calibri" w:hAnsi="Times New Roman" w:cs="Times New Roman"/>
          <w:sz w:val="28"/>
          <w:szCs w:val="28"/>
        </w:rPr>
        <w:t>научилас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ь уверенно ставить «мат» королю,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r>
        <w:rPr>
          <w:rFonts w:ascii="Times New Roman" w:eastAsia="Calibri" w:hAnsi="Times New Roman" w:cs="Times New Roman"/>
          <w:sz w:val="28"/>
          <w:szCs w:val="28"/>
        </w:rPr>
        <w:t>строить игру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, чтобы выиграть как можно </w:t>
      </w:r>
      <w:r w:rsidRPr="00A15F2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больше фигур противника.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появлением «мастеров» возникло желание соревноваться. Было разработано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положение о проведении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школьного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турнира в соответствии с правилами ФИДЕ.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параллелях </w:t>
      </w:r>
      <w:r w:rsidRPr="00A15F27">
        <w:rPr>
          <w:rFonts w:ascii="Times New Roman" w:eastAsia="Calibri" w:hAnsi="Times New Roman" w:cs="Times New Roman"/>
          <w:sz w:val="28"/>
          <w:szCs w:val="28"/>
        </w:rPr>
        <w:t>1-4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уже появились свои гроссмейстеры.</w:t>
      </w:r>
    </w:p>
    <w:p w:rsidR="00B274A5" w:rsidRPr="00A15F27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5F2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5</w:t>
      </w:r>
    </w:p>
    <w:p w:rsidR="00B274A5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Особой популярностью пользуются занятия в лаборатории </w:t>
      </w:r>
      <w:r w:rsidRPr="00A15F27">
        <w:rPr>
          <w:rFonts w:ascii="Times New Roman" w:eastAsia="Calibri" w:hAnsi="Times New Roman" w:cs="Times New Roman"/>
          <w:sz w:val="28"/>
          <w:szCs w:val="28"/>
        </w:rPr>
        <w:t>3-</w:t>
      </w:r>
      <w:r w:rsidRPr="00A15F2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моделирования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Желающих не становится меньше даже после года работы. Ребята уверенно </w:t>
      </w:r>
      <w:r w:rsidRPr="00A15F27">
        <w:rPr>
          <w:rFonts w:ascii="Times New Roman" w:eastAsia="Calibri" w:hAnsi="Times New Roman" w:cs="Times New Roman"/>
          <w:sz w:val="28"/>
          <w:szCs w:val="28"/>
        </w:rPr>
        <w:t>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Pr="00A15F27">
        <w:rPr>
          <w:rFonts w:ascii="Times New Roman" w:eastAsia="Calibri" w:hAnsi="Times New Roman" w:cs="Times New Roman"/>
          <w:sz w:val="28"/>
          <w:szCs w:val="28"/>
        </w:rPr>
        <w:t>в программе «</w:t>
      </w:r>
      <w:proofErr w:type="spellStart"/>
      <w:r w:rsidRPr="00A15F27">
        <w:rPr>
          <w:rFonts w:ascii="Times New Roman" w:eastAsia="Calibri" w:hAnsi="Times New Roman" w:cs="Times New Roman"/>
          <w:sz w:val="28"/>
          <w:szCs w:val="28"/>
        </w:rPr>
        <w:t>Блендер</w:t>
      </w:r>
      <w:proofErr w:type="spellEnd"/>
      <w:r w:rsidRPr="00A15F27">
        <w:rPr>
          <w:rFonts w:ascii="Times New Roman" w:eastAsia="Calibri" w:hAnsi="Times New Roman" w:cs="Times New Roman"/>
          <w:sz w:val="28"/>
          <w:szCs w:val="28"/>
        </w:rPr>
        <w:t>», печата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ют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на 3- </w:t>
      </w:r>
      <w:r w:rsidRPr="00A15F27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принтере.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Управляют </w:t>
      </w:r>
      <w:proofErr w:type="spellStart"/>
      <w:r w:rsidRPr="00A15F27">
        <w:rPr>
          <w:rFonts w:ascii="Times New Roman" w:eastAsia="Calibri" w:hAnsi="Times New Roman" w:cs="Times New Roman"/>
          <w:sz w:val="28"/>
          <w:szCs w:val="28"/>
        </w:rPr>
        <w:t>квадрокоптером</w:t>
      </w:r>
      <w:proofErr w:type="spellEnd"/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 в познавательной и исследовательской деятельности </w:t>
      </w:r>
      <w:r w:rsidRPr="00A15F27">
        <w:rPr>
          <w:rFonts w:ascii="Times New Roman" w:eastAsia="Calibri" w:hAnsi="Times New Roman" w:cs="Times New Roman"/>
          <w:sz w:val="28"/>
          <w:szCs w:val="28"/>
          <w:lang w:val="en-US"/>
        </w:rPr>
        <w:t>VR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– очк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A15F2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Серьезным подспорьем д</w:t>
      </w:r>
      <w:r w:rsidRPr="00A15F27">
        <w:rPr>
          <w:rFonts w:ascii="Times New Roman" w:eastAsia="Calibri" w:hAnsi="Times New Roman" w:cs="Times New Roman"/>
          <w:sz w:val="28"/>
          <w:szCs w:val="28"/>
        </w:rPr>
        <w:t>ля демонстрации видео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материалов является интерактивная панель 4К</w:t>
      </w:r>
      <w:r w:rsidRPr="00A15F2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Здесь царит особая атмосфера технологического будущего.</w:t>
      </w:r>
    </w:p>
    <w:p w:rsidR="00B274A5" w:rsidRPr="00A15F27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5F2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6</w:t>
      </w:r>
    </w:p>
    <w:p w:rsidR="00B274A5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Наш край богат туристическими маршрутами. В кружке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«Юный турист»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обучающиеся школы изучают ландшафт, флору и фауну нашего края. Учатся ориентированию и картографии. Используя </w:t>
      </w:r>
      <w:proofErr w:type="spellStart"/>
      <w:r w:rsidRPr="00A15F27">
        <w:rPr>
          <w:rFonts w:ascii="Times New Roman" w:eastAsia="Calibri" w:hAnsi="Times New Roman" w:cs="Times New Roman"/>
          <w:sz w:val="28"/>
          <w:szCs w:val="28"/>
        </w:rPr>
        <w:t>квадрокоптер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ищут </w:t>
      </w:r>
      <w:r w:rsidRPr="00A15F27">
        <w:rPr>
          <w:rFonts w:ascii="Times New Roman" w:eastAsia="Calibri" w:hAnsi="Times New Roman" w:cs="Times New Roman"/>
          <w:sz w:val="28"/>
          <w:szCs w:val="28"/>
        </w:rPr>
        <w:t>места для установки палаточного лагеря, составля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карту местности.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Вооружившись необходимыми навыками,  ходят в походы. А потом на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новом оборудовании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монтируют </w:t>
      </w:r>
      <w:r w:rsidRPr="00A15F27">
        <w:rPr>
          <w:rFonts w:ascii="Times New Roman" w:eastAsia="Calibri" w:hAnsi="Times New Roman" w:cs="Times New Roman"/>
          <w:sz w:val="28"/>
          <w:szCs w:val="28"/>
        </w:rPr>
        <w:t>короткометражные фильмы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-отчеты, собирают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фотоколлажи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своих путешествиях.</w:t>
      </w:r>
    </w:p>
    <w:p w:rsidR="00B274A5" w:rsidRPr="00A15F27" w:rsidRDefault="00B274A5" w:rsidP="00B274A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15F27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7</w:t>
      </w: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На </w:t>
      </w:r>
      <w:r w:rsidRPr="00A15F27">
        <w:rPr>
          <w:rFonts w:ascii="Times New Roman" w:eastAsia="Calibri" w:hAnsi="Times New Roman" w:cs="Times New Roman"/>
          <w:sz w:val="28"/>
          <w:szCs w:val="28"/>
        </w:rPr>
        <w:t>заняти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ях по спасательному делу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«Юный спасатель» </w:t>
      </w:r>
      <w:r>
        <w:rPr>
          <w:rFonts w:ascii="Times New Roman" w:eastAsia="Calibri" w:hAnsi="Times New Roman" w:cs="Times New Roman"/>
          <w:sz w:val="28"/>
          <w:szCs w:val="28"/>
        </w:rPr>
        <w:t>обучающиеся приобретают навыки безо</w:t>
      </w:r>
      <w:r w:rsidRPr="00A15F27">
        <w:rPr>
          <w:rFonts w:ascii="Times New Roman" w:eastAsia="Calibri" w:hAnsi="Times New Roman" w:cs="Times New Roman"/>
          <w:sz w:val="28"/>
          <w:szCs w:val="28"/>
        </w:rPr>
        <w:t>пасно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жизнедеятельности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 Знакомятся с профессией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пожарного и спасателей.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Тренируют навыки само</w:t>
      </w:r>
      <w:r w:rsidRPr="00A15F27">
        <w:rPr>
          <w:rFonts w:ascii="Times New Roman" w:eastAsia="Calibri" w:hAnsi="Times New Roman" w:cs="Times New Roman"/>
          <w:sz w:val="28"/>
          <w:szCs w:val="28"/>
        </w:rPr>
        <w:t>защи</w:t>
      </w:r>
      <w:r>
        <w:rPr>
          <w:rFonts w:ascii="Times New Roman" w:eastAsia="Calibri" w:hAnsi="Times New Roman" w:cs="Times New Roman"/>
          <w:sz w:val="28"/>
          <w:szCs w:val="28"/>
        </w:rPr>
        <w:t>ты, оказания первой доврачебной помощи</w:t>
      </w:r>
      <w:r w:rsidRPr="00A15F2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A15F27">
        <w:rPr>
          <w:rFonts w:ascii="Times New Roman" w:eastAsia="Calibri" w:hAnsi="Times New Roman" w:cs="Times New Roman"/>
          <w:sz w:val="28"/>
          <w:szCs w:val="28"/>
        </w:rPr>
        <w:t>траб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15F27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практически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проводится на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манекен</w:t>
      </w:r>
      <w:r>
        <w:rPr>
          <w:rFonts w:ascii="Times New Roman" w:eastAsia="Calibri" w:hAnsi="Times New Roman" w:cs="Times New Roman"/>
          <w:sz w:val="28"/>
          <w:szCs w:val="28"/>
        </w:rPr>
        <w:t>ах «Александр» и «Искандер». Теперь каждый старшеклассник знаком с приемами се</w:t>
      </w:r>
      <w:r w:rsidRPr="00A15F27">
        <w:rPr>
          <w:rFonts w:ascii="Times New Roman" w:eastAsia="Calibri" w:hAnsi="Times New Roman" w:cs="Times New Roman"/>
          <w:sz w:val="28"/>
          <w:szCs w:val="28"/>
        </w:rPr>
        <w:t>рдечно - легочной реанимации.</w:t>
      </w:r>
    </w:p>
    <w:p w:rsidR="00B274A5" w:rsidRDefault="00B274A5" w:rsidP="00B2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работы с </w:t>
      </w:r>
      <w:r w:rsidRPr="00A15F27">
        <w:rPr>
          <w:rFonts w:ascii="Times New Roman" w:eastAsia="Calibri" w:hAnsi="Times New Roman" w:cs="Times New Roman"/>
          <w:sz w:val="28"/>
          <w:szCs w:val="28"/>
        </w:rPr>
        <w:t>ученик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A15F27">
        <w:rPr>
          <w:rFonts w:ascii="Times New Roman" w:eastAsia="Calibri" w:hAnsi="Times New Roman" w:cs="Times New Roman"/>
          <w:sz w:val="28"/>
          <w:szCs w:val="28"/>
        </w:rPr>
        <w:t>1 – 4 классов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активно привлекаются 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учащиеся 10-11 классов</w:t>
      </w:r>
      <w:r>
        <w:rPr>
          <w:rFonts w:ascii="Times New Roman" w:eastAsia="Calibri" w:hAnsi="Times New Roman" w:cs="Times New Roman"/>
          <w:sz w:val="28"/>
          <w:szCs w:val="28"/>
        </w:rPr>
        <w:t>, которые проводят с малышами занятия в «Школе безопасности», где р</w:t>
      </w:r>
      <w:r w:rsidRPr="00A15F27">
        <w:rPr>
          <w:rFonts w:ascii="Times New Roman" w:eastAsia="Calibri" w:hAnsi="Times New Roman" w:cs="Times New Roman"/>
          <w:sz w:val="28"/>
          <w:szCs w:val="28"/>
        </w:rPr>
        <w:t>ассказыва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A15F27">
        <w:rPr>
          <w:rFonts w:ascii="Times New Roman" w:eastAsia="Calibri" w:hAnsi="Times New Roman" w:cs="Times New Roman"/>
          <w:sz w:val="28"/>
          <w:szCs w:val="28"/>
        </w:rPr>
        <w:t xml:space="preserve"> о правилах безопасного поведения в различных ситуациях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пособах с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охран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sz w:val="28"/>
          <w:szCs w:val="28"/>
        </w:rPr>
        <w:t>го здоровья и жизни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15F2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B274A5" w:rsidRPr="00A15F27" w:rsidRDefault="00B274A5" w:rsidP="00B27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15F27">
        <w:rPr>
          <w:rFonts w:ascii="Times New Roman" w:hAnsi="Times New Roman" w:cs="Times New Roman"/>
          <w:sz w:val="28"/>
          <w:szCs w:val="28"/>
        </w:rPr>
        <w:t xml:space="preserve">Роботы все увереннее входят в нашу жизнь. К встрече с ними нужно готовиться, </w:t>
      </w:r>
      <w:proofErr w:type="gramStart"/>
      <w:r w:rsidRPr="00A15F27">
        <w:rPr>
          <w:rFonts w:ascii="Times New Roman" w:hAnsi="Times New Roman" w:cs="Times New Roman"/>
          <w:sz w:val="28"/>
          <w:szCs w:val="28"/>
        </w:rPr>
        <w:t>учиться ими пользоваться</w:t>
      </w:r>
      <w:proofErr w:type="gramEnd"/>
      <w:r w:rsidRPr="00A15F27">
        <w:rPr>
          <w:rFonts w:ascii="Times New Roman" w:hAnsi="Times New Roman" w:cs="Times New Roman"/>
          <w:sz w:val="28"/>
          <w:szCs w:val="28"/>
        </w:rPr>
        <w:t xml:space="preserve">. Учащиеся нашей школы  </w:t>
      </w:r>
      <w:r>
        <w:rPr>
          <w:rFonts w:ascii="Times New Roman" w:hAnsi="Times New Roman" w:cs="Times New Roman"/>
          <w:sz w:val="28"/>
          <w:szCs w:val="28"/>
        </w:rPr>
        <w:t xml:space="preserve">с каждым днем все увереннее </w:t>
      </w:r>
      <w:r w:rsidRPr="00A15F27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A15F27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15F27">
        <w:rPr>
          <w:rFonts w:ascii="Times New Roman" w:hAnsi="Times New Roman" w:cs="Times New Roman"/>
          <w:sz w:val="28"/>
          <w:szCs w:val="28"/>
        </w:rPr>
        <w:t xml:space="preserve"> роботов, проектир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A15F27">
        <w:rPr>
          <w:rFonts w:ascii="Times New Roman" w:hAnsi="Times New Roman" w:cs="Times New Roman"/>
          <w:sz w:val="28"/>
          <w:szCs w:val="28"/>
        </w:rPr>
        <w:t>и программир</w:t>
      </w:r>
      <w:r>
        <w:rPr>
          <w:rFonts w:ascii="Times New Roman" w:hAnsi="Times New Roman" w:cs="Times New Roman"/>
          <w:sz w:val="28"/>
          <w:szCs w:val="28"/>
        </w:rPr>
        <w:t>уют р</w:t>
      </w:r>
      <w:r w:rsidRPr="00A15F27">
        <w:rPr>
          <w:rFonts w:ascii="Times New Roman" w:hAnsi="Times New Roman" w:cs="Times New Roman"/>
          <w:sz w:val="28"/>
          <w:szCs w:val="28"/>
        </w:rPr>
        <w:t>обототехнически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F27">
        <w:rPr>
          <w:rFonts w:ascii="Times New Roman" w:hAnsi="Times New Roman" w:cs="Times New Roman"/>
          <w:sz w:val="28"/>
          <w:szCs w:val="28"/>
        </w:rPr>
        <w:t xml:space="preserve"> установ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A15F27">
        <w:rPr>
          <w:rFonts w:ascii="Times New Roman" w:hAnsi="Times New Roman" w:cs="Times New Roman"/>
          <w:sz w:val="28"/>
          <w:szCs w:val="28"/>
        </w:rPr>
        <w:t>с применением  конструкторов LEGO</w:t>
      </w:r>
      <w:r w:rsidRPr="00845CA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 xml:space="preserve"> </w:t>
      </w:r>
      <w:proofErr w:type="spellStart"/>
      <w:r w:rsidRPr="00845CAC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</w:rPr>
        <w:t>Education</w:t>
      </w:r>
      <w:proofErr w:type="spellEnd"/>
      <w:r w:rsidRPr="00A15F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F27">
        <w:rPr>
          <w:rFonts w:ascii="Times New Roman" w:hAnsi="Times New Roman" w:cs="Times New Roman"/>
          <w:sz w:val="28"/>
          <w:szCs w:val="28"/>
        </w:rPr>
        <w:t> Работая</w:t>
      </w:r>
      <w:r>
        <w:rPr>
          <w:rFonts w:ascii="Times New Roman" w:hAnsi="Times New Roman" w:cs="Times New Roman"/>
          <w:sz w:val="28"/>
          <w:szCs w:val="28"/>
        </w:rPr>
        <w:t xml:space="preserve"> в творческих </w:t>
      </w:r>
      <w:r w:rsidRPr="00A15F27">
        <w:rPr>
          <w:rFonts w:ascii="Times New Roman" w:hAnsi="Times New Roman" w:cs="Times New Roman"/>
          <w:sz w:val="28"/>
          <w:szCs w:val="28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A30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A15F27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5F27">
        <w:rPr>
          <w:rFonts w:ascii="Times New Roman" w:hAnsi="Times New Roman" w:cs="Times New Roman"/>
          <w:sz w:val="28"/>
          <w:szCs w:val="28"/>
        </w:rPr>
        <w:t>щиеся провод</w:t>
      </w:r>
      <w:r>
        <w:rPr>
          <w:rFonts w:ascii="Times New Roman" w:hAnsi="Times New Roman" w:cs="Times New Roman"/>
          <w:sz w:val="28"/>
          <w:szCs w:val="28"/>
        </w:rPr>
        <w:t xml:space="preserve">ят исследования, </w:t>
      </w:r>
      <w:r w:rsidRPr="00A15F27">
        <w:rPr>
          <w:rFonts w:ascii="Times New Roman" w:hAnsi="Times New Roman" w:cs="Times New Roman"/>
          <w:sz w:val="28"/>
          <w:szCs w:val="28"/>
        </w:rPr>
        <w:t>обсужда</w:t>
      </w:r>
      <w:r>
        <w:rPr>
          <w:rFonts w:ascii="Times New Roman" w:hAnsi="Times New Roman" w:cs="Times New Roman"/>
          <w:sz w:val="28"/>
          <w:szCs w:val="28"/>
        </w:rPr>
        <w:t xml:space="preserve">ют идеи,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приобрета</w:t>
      </w:r>
      <w:r>
        <w:rPr>
          <w:rFonts w:ascii="Times New Roman" w:eastAsia="Times New Roman" w:hAnsi="Times New Roman" w:cs="Times New Roman"/>
          <w:sz w:val="28"/>
          <w:szCs w:val="28"/>
        </w:rPr>
        <w:t>я навыки сотрудничества.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74A5" w:rsidRDefault="00B274A5" w:rsidP="00B27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Занятия по робототехнике - </w:t>
      </w:r>
      <w:r w:rsidRPr="00A15F27">
        <w:rPr>
          <w:rFonts w:ascii="Times New Roman" w:eastAsia="Times New Roman" w:hAnsi="Times New Roman" w:cs="Times New Roman"/>
          <w:sz w:val="28"/>
          <w:szCs w:val="28"/>
        </w:rPr>
        <w:t>это путь школьников к современным перспективным профессиям и успешной жизни в информационном обществе.</w:t>
      </w:r>
    </w:p>
    <w:p w:rsidR="00B274A5" w:rsidRPr="00A15F27" w:rsidRDefault="00B274A5" w:rsidP="00B27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4A5" w:rsidRPr="00A15F27" w:rsidRDefault="00B274A5" w:rsidP="00B27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Слайд 9</w:t>
      </w:r>
    </w:p>
    <w:bookmarkEnd w:id="0"/>
    <w:p w:rsidR="00B274A5" w:rsidRPr="00B14D25" w:rsidRDefault="00B274A5" w:rsidP="00B274A5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25">
        <w:rPr>
          <w:rFonts w:ascii="Times New Roman" w:eastAsia="Times New Roman" w:hAnsi="Times New Roman" w:cs="Times New Roman"/>
          <w:sz w:val="28"/>
          <w:szCs w:val="28"/>
        </w:rPr>
        <w:t>«Точка роста» с ее инновационными подходами преподавания и организации дополнительного образовательного пространства, серьезной материально-технической базой внесла в рутинную школьную жизнь мощные стимулы</w:t>
      </w:r>
      <w:r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B14D25">
        <w:rPr>
          <w:rFonts w:ascii="Times New Roman" w:eastAsia="Times New Roman" w:hAnsi="Times New Roman" w:cs="Times New Roman"/>
          <w:sz w:val="28"/>
          <w:szCs w:val="28"/>
        </w:rPr>
        <w:t xml:space="preserve">оложительные эмоции через ощущение неожиданности, озадаченности, удивления. </w:t>
      </w:r>
    </w:p>
    <w:p w:rsidR="00B274A5" w:rsidRPr="00B14D25" w:rsidRDefault="00B274A5" w:rsidP="00B274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Pr="00B14D25">
        <w:rPr>
          <w:rFonts w:ascii="Times New Roman" w:eastAsia="Times New Roman" w:hAnsi="Times New Roman" w:cs="Times New Roman"/>
          <w:sz w:val="28"/>
          <w:szCs w:val="28"/>
        </w:rPr>
        <w:t xml:space="preserve">Наша цель, основываясь на ресурсные возможности проекта «Точка роста», сформировать, на выходе из обычной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сельской школы</w:t>
      </w:r>
      <w:r w:rsidRPr="00B14D25">
        <w:rPr>
          <w:rFonts w:ascii="Times New Roman" w:eastAsia="Times New Roman" w:hAnsi="Times New Roman" w:cs="Times New Roman"/>
          <w:sz w:val="28"/>
          <w:szCs w:val="28"/>
        </w:rPr>
        <w:t xml:space="preserve">  активного, положительно относящегося к техническим инновациям, трудолюбивого, целеустремленного, организованного, настойчивого, самостоятельного, имеющего определенные знания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D25">
        <w:rPr>
          <w:rFonts w:ascii="Times New Roman" w:eastAsia="Times New Roman" w:hAnsi="Times New Roman" w:cs="Times New Roman"/>
          <w:sz w:val="28"/>
          <w:szCs w:val="28"/>
        </w:rPr>
        <w:t>умения, устойчивого в эмоционально-психологических состояниях, с развитыми проектными способностями  выпускника.</w:t>
      </w:r>
      <w:proofErr w:type="gramEnd"/>
    </w:p>
    <w:p w:rsidR="00B274A5" w:rsidRPr="00B14D25" w:rsidRDefault="00B274A5" w:rsidP="00B274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D25">
        <w:rPr>
          <w:rFonts w:ascii="Times New Roman" w:eastAsia="Times New Roman" w:hAnsi="Times New Roman" w:cs="Times New Roman"/>
          <w:sz w:val="28"/>
          <w:szCs w:val="28"/>
        </w:rPr>
        <w:t>А пока мы активно формируем у учащихся таки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качества личности, как последовательность </w:t>
      </w:r>
      <w:r w:rsidRPr="00B14D25">
        <w:rPr>
          <w:rFonts w:ascii="Times New Roman" w:eastAsia="Times New Roman" w:hAnsi="Times New Roman" w:cs="Times New Roman"/>
          <w:sz w:val="28"/>
          <w:szCs w:val="28"/>
        </w:rPr>
        <w:t>в своих устремлениях, настойчивость в достижении поставленной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D25">
        <w:rPr>
          <w:rFonts w:ascii="Times New Roman" w:eastAsia="Times New Roman" w:hAnsi="Times New Roman" w:cs="Times New Roman"/>
          <w:sz w:val="28"/>
          <w:szCs w:val="28"/>
        </w:rPr>
        <w:t xml:space="preserve">цели, умение не поддаваться плохому настроению и безразличию при временных неудачах при выполнении тех или других заданий. Таковы важные стороны психики человека, связанные с успешным проявлением его технических способностей. </w:t>
      </w:r>
    </w:p>
    <w:p w:rsidR="00B274A5" w:rsidRPr="00B14D25" w:rsidRDefault="00B274A5" w:rsidP="00B27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4D25">
        <w:rPr>
          <w:rFonts w:ascii="Times New Roman" w:eastAsia="Times New Roman" w:hAnsi="Times New Roman" w:cs="Times New Roman"/>
          <w:sz w:val="28"/>
          <w:szCs w:val="28"/>
        </w:rPr>
        <w:t xml:space="preserve">Проблема формирования и развития технических способностей школьников имеет важное социальное, экономическое и педагогическое значение. Технические способности являются ценным качеством личности человека, характеризующим ее направленность. Они обогащают интеллект, придают окраску трудовой деятельности, создают уверенность и радость в работе. </w:t>
      </w:r>
      <w:r>
        <w:rPr>
          <w:rFonts w:ascii="Times New Roman" w:eastAsia="Times New Roman" w:hAnsi="Times New Roman" w:cs="Times New Roman"/>
          <w:sz w:val="28"/>
          <w:szCs w:val="28"/>
        </w:rPr>
        <w:t>Развивая комплекс технических способностей</w:t>
      </w:r>
      <w:r w:rsidRPr="00B14D25">
        <w:rPr>
          <w:rFonts w:ascii="Times New Roman" w:eastAsia="Times New Roman" w:hAnsi="Times New Roman" w:cs="Times New Roman"/>
          <w:sz w:val="28"/>
          <w:szCs w:val="28"/>
        </w:rPr>
        <w:t>, мы формируем нового человека – гражданина новой страны.</w:t>
      </w:r>
    </w:p>
    <w:p w:rsidR="00B274A5" w:rsidRPr="00A15F27" w:rsidRDefault="00B274A5" w:rsidP="00B274A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61E2" w:rsidRDefault="001361E2"/>
    <w:sectPr w:rsidR="001361E2" w:rsidSect="00DC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4A5"/>
    <w:rsid w:val="001361E2"/>
    <w:rsid w:val="004633DF"/>
    <w:rsid w:val="005B54BF"/>
    <w:rsid w:val="00A25575"/>
    <w:rsid w:val="00AA3074"/>
    <w:rsid w:val="00B274A5"/>
    <w:rsid w:val="00DC1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2020-08-24T05:55:00Z</cp:lastPrinted>
  <dcterms:created xsi:type="dcterms:W3CDTF">2020-08-24T05:53:00Z</dcterms:created>
  <dcterms:modified xsi:type="dcterms:W3CDTF">2020-08-25T07:58:00Z</dcterms:modified>
</cp:coreProperties>
</file>